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A9C3E" w14:textId="0335302E" w:rsidR="00A81C5C" w:rsidRPr="00A81C5C" w:rsidRDefault="00A81C5C" w:rsidP="00A81C5C">
      <w:pPr>
        <w:rPr>
          <w:b/>
          <w:bCs/>
          <w:sz w:val="32"/>
          <w:szCs w:val="32"/>
        </w:rPr>
      </w:pPr>
      <w:r w:rsidRPr="00A81C5C">
        <w:rPr>
          <w:b/>
          <w:bCs/>
          <w:sz w:val="32"/>
          <w:szCs w:val="32"/>
        </w:rPr>
        <w:t>Een bemoedigende oproep tot zending</w:t>
      </w:r>
      <w:r w:rsidR="004E13EE">
        <w:rPr>
          <w:b/>
          <w:bCs/>
          <w:sz w:val="32"/>
          <w:szCs w:val="32"/>
        </w:rPr>
        <w:t xml:space="preserve"> – </w:t>
      </w:r>
      <w:proofErr w:type="spellStart"/>
      <w:r w:rsidR="004E13EE">
        <w:rPr>
          <w:b/>
          <w:bCs/>
          <w:sz w:val="32"/>
          <w:szCs w:val="32"/>
        </w:rPr>
        <w:t>Fillippenzen</w:t>
      </w:r>
      <w:proofErr w:type="spellEnd"/>
      <w:r w:rsidR="004E13EE">
        <w:rPr>
          <w:b/>
          <w:bCs/>
          <w:sz w:val="32"/>
          <w:szCs w:val="32"/>
        </w:rPr>
        <w:t xml:space="preserve"> 1: 1 - 11</w:t>
      </w:r>
    </w:p>
    <w:p w14:paraId="216C53B7" w14:textId="77777777" w:rsidR="00A81C5C" w:rsidRPr="00A81C5C" w:rsidRDefault="00A81C5C" w:rsidP="00A81C5C">
      <w:r w:rsidRPr="00A81C5C">
        <w:t xml:space="preserve">Paulus schrijft deze brief aan de gemeente in </w:t>
      </w:r>
      <w:proofErr w:type="spellStart"/>
      <w:r w:rsidRPr="00A81C5C">
        <w:t>Filippi</w:t>
      </w:r>
      <w:proofErr w:type="spellEnd"/>
      <w:r w:rsidRPr="00A81C5C">
        <w:t xml:space="preserve"> vanuit de gevangenis in Rome. Deze gemeente was door hem gesticht en droeg zijn bijzondere pastorale liefde en zorg.</w:t>
      </w:r>
    </w:p>
    <w:p w14:paraId="53D46680" w14:textId="77777777" w:rsidR="00A81C5C" w:rsidRPr="00A81C5C" w:rsidRDefault="00A81C5C" w:rsidP="00A81C5C">
      <w:r w:rsidRPr="00A81C5C">
        <w:t xml:space="preserve">De gelovigen waren trouw in hun liefde voor het Evangelie en hun bijdrage aan het zendingswerk. Het woord </w:t>
      </w:r>
      <w:r w:rsidRPr="00A81C5C">
        <w:rPr>
          <w:b/>
          <w:bCs/>
        </w:rPr>
        <w:t>Evangelie</w:t>
      </w:r>
      <w:r w:rsidRPr="00A81C5C">
        <w:t xml:space="preserve"> komt voor in vers 5, </w:t>
      </w:r>
      <w:r w:rsidRPr="00A81C5C">
        <w:rPr>
          <w:i/>
          <w:iCs/>
        </w:rPr>
        <w:t>“uw gemeenschap in het Evangelie”</w:t>
      </w:r>
      <w:r w:rsidRPr="00A81C5C">
        <w:t xml:space="preserve">, en vers 7, </w:t>
      </w:r>
      <w:r w:rsidRPr="00A81C5C">
        <w:rPr>
          <w:i/>
          <w:iCs/>
        </w:rPr>
        <w:t>“de verdediging en bevestiging van het Evangelie”</w:t>
      </w:r>
      <w:r w:rsidRPr="00A81C5C">
        <w:t>. Het Evangelie was het fundament van deze gemeente. Ook wij moeten ons daarom ijverig inzetten om het Evangelie te verspreiden.</w:t>
      </w:r>
    </w:p>
    <w:p w14:paraId="166D203B" w14:textId="77777777" w:rsidR="00A81C5C" w:rsidRPr="00A81C5C" w:rsidRDefault="00A81C5C" w:rsidP="00A81C5C">
      <w:r w:rsidRPr="00A81C5C">
        <w:t>Geliefde gemeente, vandaag kijken we naar twee belangrijke lessen over zending:</w:t>
      </w:r>
    </w:p>
    <w:p w14:paraId="737A4834" w14:textId="77777777" w:rsidR="00A81C5C" w:rsidRPr="00A81C5C" w:rsidRDefault="00A81C5C" w:rsidP="00A81C5C">
      <w:pPr>
        <w:numPr>
          <w:ilvl w:val="0"/>
          <w:numId w:val="1"/>
        </w:numPr>
        <w:spacing w:after="0"/>
      </w:pPr>
      <w:r w:rsidRPr="00A81C5C">
        <w:t>Zending door gemeenschap in het Evangelie.</w:t>
      </w:r>
    </w:p>
    <w:p w14:paraId="3530EBC0" w14:textId="484AC66B" w:rsidR="00A81C5C" w:rsidRDefault="00A81C5C" w:rsidP="00A81C5C">
      <w:pPr>
        <w:numPr>
          <w:ilvl w:val="0"/>
          <w:numId w:val="1"/>
        </w:numPr>
        <w:spacing w:after="0"/>
      </w:pPr>
      <w:r w:rsidRPr="00A81C5C">
        <w:t>Zending door het verdedigen van het Evangelie.</w:t>
      </w:r>
    </w:p>
    <w:p w14:paraId="77AAE34A" w14:textId="77777777" w:rsidR="00A81C5C" w:rsidRPr="00A81C5C" w:rsidRDefault="00A81C5C" w:rsidP="00A81C5C">
      <w:pPr>
        <w:spacing w:after="0"/>
        <w:ind w:left="720"/>
      </w:pPr>
    </w:p>
    <w:p w14:paraId="30D0FE24" w14:textId="77777777" w:rsidR="00A81C5C" w:rsidRPr="00A81C5C" w:rsidRDefault="00A81C5C" w:rsidP="00A81C5C">
      <w:pPr>
        <w:rPr>
          <w:b/>
          <w:bCs/>
        </w:rPr>
      </w:pPr>
      <w:r w:rsidRPr="00A81C5C">
        <w:rPr>
          <w:b/>
          <w:bCs/>
        </w:rPr>
        <w:t>1. Zending door gemeenschap in het Evangelie</w:t>
      </w:r>
    </w:p>
    <w:p w14:paraId="5CB2794D" w14:textId="77777777" w:rsidR="00A81C5C" w:rsidRPr="00A81C5C" w:rsidRDefault="00A81C5C" w:rsidP="00A81C5C">
      <w:r w:rsidRPr="00A81C5C">
        <w:t>In de verzen 3-5 lezen we dat Paulus God dankt vanwege de gemeenschap van de gelovigen in het Evangelie, vanaf de eerste dag tot nu toe.</w:t>
      </w:r>
    </w:p>
    <w:p w14:paraId="45E47117" w14:textId="77777777" w:rsidR="00A81C5C" w:rsidRPr="00A81C5C" w:rsidRDefault="00A81C5C" w:rsidP="00A81C5C">
      <w:r w:rsidRPr="00A81C5C">
        <w:t>Paulus ontving financiële en morele steun van de gemeente tijdens zijn gevangenschap. Toch zegt hij niet eenvoudigweg: “Dank u dat u mij steunt.” Hij dankt God voor hun gemeenschap in het Evangelie.</w:t>
      </w:r>
    </w:p>
    <w:p w14:paraId="67D34B55" w14:textId="77777777" w:rsidR="00A81C5C" w:rsidRPr="00A81C5C" w:rsidRDefault="00A81C5C" w:rsidP="00A81C5C">
      <w:r w:rsidRPr="00A81C5C">
        <w:t>Hun betrokkenheid ging dieper dan alleen hun giften. De gemeente was gebouwd op het Evangelie en liet in alles zien hoeveel zij van de Heere hielden. Zij droegen niet bij uit dwang of om er iets voor terug te krijgen.</w:t>
      </w:r>
    </w:p>
    <w:p w14:paraId="76B8A4FD" w14:textId="77777777" w:rsidR="00A81C5C" w:rsidRDefault="00A81C5C" w:rsidP="00A81C5C">
      <w:r w:rsidRPr="00A81C5C">
        <w:rPr>
          <w:b/>
          <w:bCs/>
        </w:rPr>
        <w:t>Gemeenschap in het Evangelie betekent dat we samen verantwoordelijkheid dragen voor Gods werk.</w:t>
      </w:r>
      <w:r w:rsidRPr="00A81C5C">
        <w:t xml:space="preserve"> </w:t>
      </w:r>
    </w:p>
    <w:p w14:paraId="2FFDDCC3" w14:textId="3AE4CDD1" w:rsidR="00A81C5C" w:rsidRPr="00A81C5C" w:rsidRDefault="00A81C5C" w:rsidP="00A81C5C">
      <w:r w:rsidRPr="00A81C5C">
        <w:t>Of het nu gaat om financiële bijdragen, gebed, vriendschap of de inzet van onze tijd en energie: we doen dit omdat we Jezus kennen en liefhebben.</w:t>
      </w:r>
    </w:p>
    <w:p w14:paraId="390AF95C" w14:textId="77777777" w:rsidR="00A81C5C" w:rsidRPr="00A81C5C" w:rsidRDefault="00A81C5C" w:rsidP="00A81C5C">
      <w:r w:rsidRPr="00A81C5C">
        <w:t>Geliefde gemeente, onze goede werken moeten voortkomen uit onze toewijding en liefde voor God. Hetzelfde Evangelie dat ons heeft verlost, willen we dienen, zodat de Heere ook in het leven van anderen Zijn werk kan doen.</w:t>
      </w:r>
    </w:p>
    <w:p w14:paraId="750D1410" w14:textId="77777777" w:rsidR="00A81C5C" w:rsidRPr="00A81C5C" w:rsidRDefault="00A81C5C" w:rsidP="00A81C5C">
      <w:r w:rsidRPr="00A81C5C">
        <w:t>Maar kunnen we dit ons hele leven volhouden? We leven in een gebroken wereld en ervaren hoogte- en dieptepunten. Soms voelen we ons zwak in onze betrokkenheid bij het Evangelie.</w:t>
      </w:r>
    </w:p>
    <w:p w14:paraId="11C79B42" w14:textId="77777777" w:rsidR="00A81C5C" w:rsidRPr="00A81C5C" w:rsidRDefault="00A81C5C" w:rsidP="00A81C5C">
      <w:r w:rsidRPr="00A81C5C">
        <w:t xml:space="preserve">Paulus zegt in </w:t>
      </w:r>
      <w:r w:rsidRPr="00A81C5C">
        <w:rPr>
          <w:b/>
          <w:bCs/>
        </w:rPr>
        <w:t>vers 6</w:t>
      </w:r>
      <w:r w:rsidRPr="00A81C5C">
        <w:t>:</w:t>
      </w:r>
    </w:p>
    <w:p w14:paraId="319BE6C1" w14:textId="77777777" w:rsidR="00A81C5C" w:rsidRPr="00A81C5C" w:rsidRDefault="00A81C5C" w:rsidP="00A81C5C">
      <w:r w:rsidRPr="00A81C5C">
        <w:rPr>
          <w:b/>
          <w:bCs/>
        </w:rPr>
        <w:t>“Hij Die in u een goed werk begonnen is, zal dat voltooien tot op de dag van Jezus Christus.”</w:t>
      </w:r>
    </w:p>
    <w:p w14:paraId="44F0414C" w14:textId="77777777" w:rsidR="00A81C5C" w:rsidRPr="00A81C5C" w:rsidRDefault="00A81C5C" w:rsidP="00A81C5C">
      <w:r w:rsidRPr="00A81C5C">
        <w:t>God is Degene Die dit goede werk in ons begonnen is. We volharden niet door onze eigen kracht, maar omdat de Heere Zelf ons tot de voltooiing brengt.</w:t>
      </w:r>
    </w:p>
    <w:p w14:paraId="5005C984" w14:textId="77777777" w:rsidR="00A81C5C" w:rsidRPr="00A81C5C" w:rsidRDefault="00A81C5C" w:rsidP="00A81C5C">
      <w:r w:rsidRPr="00A81C5C">
        <w:t>Misschien denkt iemand: “Jaren geleden ervoer ik veel liefde en ijver voor de Heere, maar sindsdien is mijn geestelijke leven heen en weer geslingerd. Ben ik nog dezelfde persoon?”</w:t>
      </w:r>
    </w:p>
    <w:p w14:paraId="09109CAE" w14:textId="77777777" w:rsidR="00A81C5C" w:rsidRPr="00A81C5C" w:rsidRDefault="00A81C5C" w:rsidP="00A81C5C">
      <w:r w:rsidRPr="00A81C5C">
        <w:t>Geliefde gemeente, Gods Woord bemoedigt ons: Hij laat het werk dat Hij in Zijn kinderen begonnen is niet halverwege los. Dit moet ons juist aansporen om ons in te zetten voor het zendingswerk.</w:t>
      </w:r>
    </w:p>
    <w:p w14:paraId="5D577CE0" w14:textId="77777777" w:rsidR="00A81C5C" w:rsidRPr="00A81C5C" w:rsidRDefault="00A81C5C" w:rsidP="00A81C5C">
      <w:r w:rsidRPr="00A81C5C">
        <w:t xml:space="preserve">De vraag aan ons vanmorgen is: </w:t>
      </w:r>
      <w:r w:rsidRPr="00A81C5C">
        <w:rPr>
          <w:b/>
          <w:bCs/>
        </w:rPr>
        <w:t>Zou Paulus hetzelfde over ons kunnen schrijven? Zou onze Heere blij zijn met de mate waarin wij deelnemen aan het werk van het Evangelie?</w:t>
      </w:r>
    </w:p>
    <w:p w14:paraId="005E8A06" w14:textId="77777777" w:rsidR="00A81C5C" w:rsidRPr="00A81C5C" w:rsidRDefault="00A81C5C" w:rsidP="00A81C5C">
      <w:r w:rsidRPr="00A81C5C">
        <w:lastRenderedPageBreak/>
        <w:t>Het gaat niet alleen om onze financiële bijdrage, maar vooral om ons hart. God kijkt of we geven uit liefde voor Hem en omdat we beseffen dat we deel uitmaken van Zijn werk.</w:t>
      </w:r>
    </w:p>
    <w:p w14:paraId="0216949F" w14:textId="6B81DC82" w:rsidR="00A81C5C" w:rsidRPr="00A81C5C" w:rsidRDefault="00A81C5C" w:rsidP="00A81C5C">
      <w:r w:rsidRPr="00A81C5C">
        <w:t>We ondersteunen het werk van de gemeente door gebed, financiële bijdragen, wijze suggesties en, het allerbelangrijkste, door discipelen te maken, mensen uit te nodigen en uit te reiken naar een gevallen en gebroken wereld.</w:t>
      </w:r>
      <w:r>
        <w:t xml:space="preserve"> </w:t>
      </w:r>
      <w:r w:rsidRPr="00A81C5C">
        <w:t>Wanneer we dit doen, bevestigen we het Evangelie.</w:t>
      </w:r>
    </w:p>
    <w:p w14:paraId="375038F5" w14:textId="77777777" w:rsidR="00A81C5C" w:rsidRPr="00A81C5C" w:rsidRDefault="00A81C5C" w:rsidP="00A81C5C">
      <w:pPr>
        <w:rPr>
          <w:b/>
          <w:bCs/>
        </w:rPr>
      </w:pPr>
      <w:r w:rsidRPr="00A81C5C">
        <w:rPr>
          <w:b/>
          <w:bCs/>
        </w:rPr>
        <w:t>2. Zending door het verdedigen van het Evangelie</w:t>
      </w:r>
    </w:p>
    <w:p w14:paraId="1BA5D464" w14:textId="77777777" w:rsidR="00A81C5C" w:rsidRPr="00A81C5C" w:rsidRDefault="00A81C5C" w:rsidP="00A81C5C">
      <w:r w:rsidRPr="00A81C5C">
        <w:t xml:space="preserve">In vers 7 zegt Paulus dat de gelovigen in </w:t>
      </w:r>
      <w:proofErr w:type="spellStart"/>
      <w:r w:rsidRPr="00A81C5C">
        <w:t>Filippi</w:t>
      </w:r>
      <w:proofErr w:type="spellEnd"/>
      <w:r w:rsidRPr="00A81C5C">
        <w:t xml:space="preserve"> met hem deelgenoten zijn van de genade, zowel in zijn gevangenschap als in de verdediging en bevestiging van het Evangelie.</w:t>
      </w:r>
    </w:p>
    <w:p w14:paraId="43D1D273" w14:textId="77777777" w:rsidR="00A81C5C" w:rsidRPr="00A81C5C" w:rsidRDefault="00A81C5C" w:rsidP="00A81C5C">
      <w:r w:rsidRPr="00A81C5C">
        <w:t>Paulus was een groot apostel en verdediger van het christelijke geloof. In Handelingen 17 verkondigde hij Christus op de Areopagus in Athene, tegenover de afgoderij en heidense religie. Ook wanneer hij voor autoriteiten en koningen werd gebracht, gebruikte hij die situaties om zijn geloof in Christus te verdedigen.</w:t>
      </w:r>
    </w:p>
    <w:p w14:paraId="6383629D" w14:textId="77777777" w:rsidR="00A81C5C" w:rsidRPr="00A81C5C" w:rsidRDefault="00A81C5C" w:rsidP="00A81C5C">
      <w:r w:rsidRPr="00A81C5C">
        <w:t>Nu zat Paulus gevangen en kon hij niet vrijuit prediken en onderwijzen. Toch schrijft hij dat de gelovigen samen met hem deelgenoten waren in de verdediging en bevestiging van het Evangelie.</w:t>
      </w:r>
    </w:p>
    <w:p w14:paraId="426AFCE6" w14:textId="77777777" w:rsidR="00A81C5C" w:rsidRPr="00A81C5C" w:rsidRDefault="00A81C5C" w:rsidP="00A81C5C">
      <w:r w:rsidRPr="00A81C5C">
        <w:t xml:space="preserve">Hoewel Paulus beperkt was, opende hun betrokkenheid nieuwe mogelijkheden om die boodschap uit te dragen. Ook de gelovigen in </w:t>
      </w:r>
      <w:proofErr w:type="spellStart"/>
      <w:r w:rsidRPr="00A81C5C">
        <w:t>Filippi</w:t>
      </w:r>
      <w:proofErr w:type="spellEnd"/>
      <w:r w:rsidRPr="00A81C5C">
        <w:t xml:space="preserve"> werden vervolgd, maar zij bleven het Evangelie steunen, wat het hun ook zou kosten.</w:t>
      </w:r>
    </w:p>
    <w:p w14:paraId="1D74D18F" w14:textId="77777777" w:rsidR="00A81C5C" w:rsidRPr="00A81C5C" w:rsidRDefault="00A81C5C" w:rsidP="00A81C5C">
      <w:r w:rsidRPr="00A81C5C">
        <w:rPr>
          <w:b/>
          <w:bCs/>
        </w:rPr>
        <w:t>Het is mooi om te zien hoe Gods genade Zijn volk samenbrengt.</w:t>
      </w:r>
    </w:p>
    <w:p w14:paraId="259811CC" w14:textId="77777777" w:rsidR="00A81C5C" w:rsidRPr="00A81C5C" w:rsidRDefault="00A81C5C" w:rsidP="00A81C5C">
      <w:r w:rsidRPr="00A81C5C">
        <w:t xml:space="preserve">Paulus zat gevangen in Rome, meer dan duizend mijl verwijderd van </w:t>
      </w:r>
      <w:proofErr w:type="spellStart"/>
      <w:r w:rsidRPr="00A81C5C">
        <w:t>Filippi</w:t>
      </w:r>
      <w:proofErr w:type="spellEnd"/>
      <w:r w:rsidRPr="00A81C5C">
        <w:t xml:space="preserve">. Toch schrijft hij: </w:t>
      </w:r>
      <w:r w:rsidRPr="00A81C5C">
        <w:rPr>
          <w:i/>
          <w:iCs/>
        </w:rPr>
        <w:t>“Jullie zijn allen deelgenoten met mij in de genade.”</w:t>
      </w:r>
      <w:r w:rsidRPr="00A81C5C">
        <w:t xml:space="preserve"> Door de genade van Christus waren zij met elkaar verbonden, ondanks de afstand en hun verschillende omstandigheden.</w:t>
      </w:r>
    </w:p>
    <w:p w14:paraId="55EF9773" w14:textId="77777777" w:rsidR="00A81C5C" w:rsidRPr="00A81C5C" w:rsidRDefault="00A81C5C" w:rsidP="00A81C5C">
      <w:r w:rsidRPr="00A81C5C">
        <w:t xml:space="preserve">Geliefde gemeente, ook vandaag brengt Gods genade ons samen voor de verdediging en bevestiging van het Evangelie. Sommigen onder ons lijden omwille van het Evangelie en ervaren uitdagingen in hun gezin of werk. Ook onze voorganger kan grote uitdagingen ervaren bij het dienen en leiden van de gemeente in </w:t>
      </w:r>
      <w:proofErr w:type="spellStart"/>
      <w:r w:rsidRPr="00A81C5C">
        <w:t>Uttarakhand</w:t>
      </w:r>
      <w:proofErr w:type="spellEnd"/>
      <w:r w:rsidRPr="00A81C5C">
        <w:t>.</w:t>
      </w:r>
    </w:p>
    <w:p w14:paraId="6391F689" w14:textId="77777777" w:rsidR="00A81C5C" w:rsidRPr="00A81C5C" w:rsidRDefault="00A81C5C" w:rsidP="00A81C5C">
      <w:r w:rsidRPr="00A81C5C">
        <w:rPr>
          <w:b/>
          <w:bCs/>
        </w:rPr>
        <w:t>Gods genade brengt ons samen, ondanks onze verschillende omstandigheden, om het Evangelie te verdedigen en te bevestigen.</w:t>
      </w:r>
    </w:p>
    <w:p w14:paraId="71ABC4DA" w14:textId="77777777" w:rsidR="00A81C5C" w:rsidRPr="00A81C5C" w:rsidRDefault="00A81C5C" w:rsidP="00A81C5C">
      <w:r w:rsidRPr="00A81C5C">
        <w:t>Als we ons lijden vergelijken met het welzijn van anderen, kan dat verdeeldheid veroorzaken. Ieder van ons kent eigen uitdagingen in het geloof. Daarom moeten we proberen elkaar te begrijpen, voor elkaar te bidden en elkaar te bemoedigen.</w:t>
      </w:r>
    </w:p>
    <w:p w14:paraId="65ABCC4A" w14:textId="77777777" w:rsidR="00A81C5C" w:rsidRPr="00A81C5C" w:rsidRDefault="00A81C5C" w:rsidP="00A81C5C">
      <w:r w:rsidRPr="00A81C5C">
        <w:t>Wij zijn geroepen om samen te staan voor het Evangelie. Laten we ons verheugen in de gemeenschap met elkaar en met vreugde deelnemen aan de zending.</w:t>
      </w:r>
    </w:p>
    <w:p w14:paraId="0AC91EB5" w14:textId="77777777" w:rsidR="00A81C5C" w:rsidRPr="00A81C5C" w:rsidRDefault="00A81C5C" w:rsidP="00A81C5C">
      <w:r w:rsidRPr="00A81C5C">
        <w:t>De Heere zegt in Mattheüs 28:19-20:</w:t>
      </w:r>
    </w:p>
    <w:p w14:paraId="60ABC7D7" w14:textId="77777777" w:rsidR="00A81C5C" w:rsidRPr="00A81C5C" w:rsidRDefault="00A81C5C" w:rsidP="00A81C5C">
      <w:r w:rsidRPr="00A81C5C">
        <w:rPr>
          <w:i/>
          <w:iCs/>
        </w:rPr>
        <w:t>“Ga dan heen, onderwijs al de volken, hen dopend in de Naam van de Vader en van de Zoon en van de Heilige Geest, en hun lerend alles wat Ik u geboden heb, in acht te nemen. En zie, Ik ben met u al de dagen, tot de voleinding van de wereld.”</w:t>
      </w:r>
    </w:p>
    <w:p w14:paraId="391E64E3" w14:textId="77777777" w:rsidR="00A81C5C" w:rsidRPr="00A81C5C" w:rsidRDefault="00A81C5C" w:rsidP="00A81C5C">
      <w:r w:rsidRPr="00A81C5C">
        <w:t>En wanneer u zich zwak voelt, mogen we vertrouwen op de kracht van de Heilige Geest. De Heere zegt in Handelingen 1:8:</w:t>
      </w:r>
    </w:p>
    <w:p w14:paraId="4485A3CF" w14:textId="0B93BAF6" w:rsidR="0059590A" w:rsidRDefault="00A81C5C">
      <w:r w:rsidRPr="00A81C5C">
        <w:rPr>
          <w:i/>
          <w:iCs/>
        </w:rPr>
        <w:t>“Maar u zult de kracht van de Heilige Geest ontvangen, Die over u komen zal; en u zult Mijn getuigen zijn, zowel in Jeruzalem als in heel Judea en Samaria en tot aan het uiterste van de aarde.”</w:t>
      </w:r>
    </w:p>
    <w:sectPr w:rsidR="0059590A" w:rsidSect="00A81C5C">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FD13CF"/>
    <w:multiLevelType w:val="multilevel"/>
    <w:tmpl w:val="4E160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6029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C5C"/>
    <w:rsid w:val="004E13EE"/>
    <w:rsid w:val="0059590A"/>
    <w:rsid w:val="00A81C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EBD34"/>
  <w15:chartTrackingRefBased/>
  <w15:docId w15:val="{EBA3F36A-5F41-4202-8ED9-33E618C6E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74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915</Words>
  <Characters>5037</Characters>
  <Application>Microsoft Office Word</Application>
  <DocSecurity>0</DocSecurity>
  <Lines>41</Lines>
  <Paragraphs>11</Paragraphs>
  <ScaleCrop>false</ScaleCrop>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Predikant Soest-Baarn</dc:creator>
  <cp:keywords/>
  <dc:description/>
  <cp:lastModifiedBy>Predikant Soest-Baarn</cp:lastModifiedBy>
  <cp:revision>2</cp:revision>
  <cp:lastPrinted>2026-10-09T11:04:00Z</cp:lastPrinted>
  <dcterms:created xsi:type="dcterms:W3CDTF">2026-10-09T10:59:00Z</dcterms:created>
  <dcterms:modified xsi:type="dcterms:W3CDTF">2026-10-09T11:10:00Z</dcterms:modified>
</cp:coreProperties>
</file>